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22" w:rsidRPr="003A5122" w:rsidRDefault="003A5122" w:rsidP="003A5122">
      <w:pPr>
        <w:jc w:val="center"/>
        <w:rPr>
          <w:rFonts w:ascii="Arial" w:hAnsi="Arial" w:cs="Arial"/>
          <w:b/>
          <w:sz w:val="22"/>
          <w:szCs w:val="22"/>
        </w:rPr>
      </w:pPr>
      <w:r w:rsidRPr="003A5122">
        <w:rPr>
          <w:rFonts w:ascii="Arial" w:hAnsi="Arial" w:cs="Arial"/>
          <w:b/>
          <w:noProof/>
          <w:sz w:val="22"/>
          <w:szCs w:val="22"/>
        </w:rPr>
        <w:drawing>
          <wp:inline distT="0" distB="0" distL="0" distR="0">
            <wp:extent cx="5486400" cy="967267"/>
            <wp:effectExtent l="0" t="0" r="0" b="4445"/>
            <wp:docPr id="3" name="Picture 3" descr="V:\ASG\NAACO\NAACO\Logos, etc\NAACO_Signa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G\NAACO\NAACO\Logos, etc\NAACO_Signature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967267"/>
                    </a:xfrm>
                    <a:prstGeom prst="rect">
                      <a:avLst/>
                    </a:prstGeom>
                    <a:noFill/>
                    <a:ln>
                      <a:noFill/>
                    </a:ln>
                  </pic:spPr>
                </pic:pic>
              </a:graphicData>
            </a:graphic>
          </wp:inline>
        </w:drawing>
      </w:r>
    </w:p>
    <w:p w:rsidR="003A5122" w:rsidRPr="003A5122" w:rsidRDefault="003A5122" w:rsidP="003A5122">
      <w:pPr>
        <w:jc w:val="center"/>
        <w:rPr>
          <w:rFonts w:ascii="Arial" w:hAnsi="Arial" w:cs="Arial"/>
          <w:b/>
          <w:sz w:val="22"/>
          <w:szCs w:val="22"/>
        </w:rPr>
      </w:pPr>
    </w:p>
    <w:p w:rsidR="003A5122" w:rsidRDefault="003A5122" w:rsidP="003A5122">
      <w:pPr>
        <w:rPr>
          <w:rFonts w:ascii="Arial" w:hAnsi="Arial" w:cs="Arial"/>
          <w:b/>
        </w:rPr>
      </w:pPr>
      <w:r w:rsidRPr="009D0720">
        <w:rPr>
          <w:rFonts w:ascii="Arial" w:hAnsi="Arial" w:cs="Arial"/>
          <w:b/>
        </w:rPr>
        <w:t>FOR IMMEDIATE RELEASE</w:t>
      </w:r>
    </w:p>
    <w:p w:rsidR="003A5122" w:rsidRPr="009D0720" w:rsidRDefault="003A5122" w:rsidP="003A5122">
      <w:pPr>
        <w:rPr>
          <w:rFonts w:ascii="Arial" w:hAnsi="Arial" w:cs="Arial"/>
          <w:b/>
        </w:rPr>
      </w:pPr>
    </w:p>
    <w:p w:rsidR="003A5122" w:rsidRDefault="003A5122" w:rsidP="003A5122">
      <w:pPr>
        <w:rPr>
          <w:rFonts w:ascii="Arial" w:hAnsi="Arial" w:cs="Arial"/>
        </w:rPr>
      </w:pPr>
      <w:r w:rsidRPr="009D0720">
        <w:rPr>
          <w:rFonts w:ascii="Arial" w:hAnsi="Arial" w:cs="Arial"/>
          <w:b/>
        </w:rPr>
        <w:t xml:space="preserve">Contact: </w:t>
      </w:r>
      <w:r w:rsidRPr="009D0720">
        <w:rPr>
          <w:rFonts w:ascii="Arial" w:hAnsi="Arial" w:cs="Arial"/>
        </w:rPr>
        <w:t>Meghan Higgins</w:t>
      </w:r>
    </w:p>
    <w:p w:rsidR="006472E2" w:rsidRDefault="006472E2" w:rsidP="003A5122">
      <w:pPr>
        <w:rPr>
          <w:rFonts w:ascii="Arial" w:hAnsi="Arial" w:cs="Arial"/>
        </w:rPr>
      </w:pPr>
      <w:r>
        <w:rPr>
          <w:rFonts w:ascii="Arial" w:hAnsi="Arial" w:cs="Arial"/>
        </w:rPr>
        <w:t>Communications Account Executive</w:t>
      </w:r>
    </w:p>
    <w:p w:rsidR="003A5122" w:rsidRDefault="003A5122" w:rsidP="003A5122">
      <w:pPr>
        <w:rPr>
          <w:rFonts w:ascii="Arial" w:hAnsi="Arial" w:cs="Arial"/>
        </w:rPr>
      </w:pPr>
      <w:r>
        <w:rPr>
          <w:rFonts w:ascii="Arial" w:hAnsi="Arial" w:cs="Arial"/>
        </w:rPr>
        <w:t>(609) 297-2218</w:t>
      </w:r>
      <w:bookmarkStart w:id="0" w:name="_GoBack"/>
      <w:bookmarkEnd w:id="0"/>
    </w:p>
    <w:p w:rsidR="003A5122" w:rsidRDefault="00754D1B" w:rsidP="003A5122">
      <w:pPr>
        <w:rPr>
          <w:rFonts w:ascii="Arial" w:hAnsi="Arial" w:cs="Arial"/>
        </w:rPr>
      </w:pPr>
      <w:hyperlink r:id="rId5" w:history="1">
        <w:r w:rsidR="003A5122" w:rsidRPr="00556993">
          <w:rPr>
            <w:rStyle w:val="Hyperlink"/>
            <w:rFonts w:ascii="Arial" w:hAnsi="Arial" w:cs="Arial"/>
          </w:rPr>
          <w:t>mhiggins@cmasolutions.com</w:t>
        </w:r>
      </w:hyperlink>
      <w:r w:rsidR="003A5122">
        <w:rPr>
          <w:rFonts w:ascii="Arial" w:hAnsi="Arial" w:cs="Arial"/>
        </w:rPr>
        <w:t xml:space="preserve"> </w:t>
      </w:r>
    </w:p>
    <w:p w:rsidR="003A5122" w:rsidRDefault="003A5122">
      <w:pPr>
        <w:rPr>
          <w:rFonts w:ascii="Arial" w:hAnsi="Arial" w:cs="Arial"/>
          <w:b/>
          <w:sz w:val="22"/>
          <w:szCs w:val="22"/>
        </w:rPr>
      </w:pPr>
    </w:p>
    <w:p w:rsidR="005D0C32" w:rsidRPr="003A5122" w:rsidRDefault="00401DCB" w:rsidP="004759F5">
      <w:pPr>
        <w:jc w:val="center"/>
        <w:rPr>
          <w:rFonts w:ascii="Arial" w:hAnsi="Arial" w:cs="Arial"/>
          <w:b/>
          <w:sz w:val="22"/>
          <w:szCs w:val="22"/>
        </w:rPr>
      </w:pPr>
      <w:r w:rsidRPr="003A5122">
        <w:rPr>
          <w:rFonts w:ascii="Arial" w:hAnsi="Arial" w:cs="Arial"/>
          <w:b/>
          <w:sz w:val="22"/>
          <w:szCs w:val="22"/>
        </w:rPr>
        <w:t xml:space="preserve">NAACO Members </w:t>
      </w:r>
      <w:r w:rsidR="00F54CD1">
        <w:rPr>
          <w:rFonts w:ascii="Arial" w:hAnsi="Arial" w:cs="Arial"/>
          <w:b/>
          <w:sz w:val="22"/>
          <w:szCs w:val="22"/>
        </w:rPr>
        <w:t>Weigh-I</w:t>
      </w:r>
      <w:r w:rsidR="00D64AAB">
        <w:rPr>
          <w:rFonts w:ascii="Arial" w:hAnsi="Arial" w:cs="Arial"/>
          <w:b/>
          <w:sz w:val="22"/>
          <w:szCs w:val="22"/>
        </w:rPr>
        <w:t>n On Best Commencement Speakers of the Season</w:t>
      </w:r>
    </w:p>
    <w:p w:rsidR="005D0C32" w:rsidRPr="003A5122" w:rsidRDefault="005D0C32" w:rsidP="0052307E">
      <w:pPr>
        <w:rPr>
          <w:rFonts w:ascii="Arial" w:hAnsi="Arial" w:cs="Arial"/>
          <w:b/>
          <w:sz w:val="22"/>
          <w:szCs w:val="22"/>
        </w:rPr>
      </w:pPr>
    </w:p>
    <w:p w:rsidR="00D64AAB" w:rsidRDefault="00EB71FE" w:rsidP="00A813F7">
      <w:pPr>
        <w:rPr>
          <w:rFonts w:ascii="Arial" w:hAnsi="Arial" w:cs="Arial"/>
          <w:sz w:val="22"/>
          <w:szCs w:val="22"/>
        </w:rPr>
      </w:pPr>
      <w:r>
        <w:rPr>
          <w:rFonts w:ascii="Arial" w:hAnsi="Arial" w:cs="Arial"/>
          <w:b/>
          <w:sz w:val="22"/>
          <w:szCs w:val="22"/>
        </w:rPr>
        <w:t>PRINCETON JUNCTION, N</w:t>
      </w:r>
      <w:r w:rsidR="008E4734">
        <w:rPr>
          <w:rFonts w:ascii="Arial" w:hAnsi="Arial" w:cs="Arial"/>
          <w:b/>
          <w:sz w:val="22"/>
          <w:szCs w:val="22"/>
        </w:rPr>
        <w:t>.</w:t>
      </w:r>
      <w:r>
        <w:rPr>
          <w:rFonts w:ascii="Arial" w:hAnsi="Arial" w:cs="Arial"/>
          <w:b/>
          <w:sz w:val="22"/>
          <w:szCs w:val="22"/>
        </w:rPr>
        <w:t>J</w:t>
      </w:r>
      <w:r w:rsidR="008E4734">
        <w:rPr>
          <w:rFonts w:ascii="Arial" w:hAnsi="Arial" w:cs="Arial"/>
          <w:b/>
          <w:sz w:val="22"/>
          <w:szCs w:val="22"/>
        </w:rPr>
        <w:t>.</w:t>
      </w:r>
      <w:r>
        <w:rPr>
          <w:rFonts w:ascii="Arial" w:hAnsi="Arial" w:cs="Arial"/>
          <w:b/>
          <w:sz w:val="22"/>
          <w:szCs w:val="22"/>
        </w:rPr>
        <w:t xml:space="preserve"> – </w:t>
      </w:r>
      <w:r w:rsidR="00E53CB3">
        <w:rPr>
          <w:rFonts w:ascii="Arial" w:hAnsi="Arial" w:cs="Arial"/>
          <w:b/>
          <w:sz w:val="22"/>
          <w:szCs w:val="22"/>
        </w:rPr>
        <w:t>August 1</w:t>
      </w:r>
      <w:r w:rsidR="00401DCB" w:rsidRPr="003A5122">
        <w:rPr>
          <w:rFonts w:ascii="Arial" w:hAnsi="Arial" w:cs="Arial"/>
          <w:b/>
          <w:sz w:val="22"/>
          <w:szCs w:val="22"/>
        </w:rPr>
        <w:t>, 2014 –</w:t>
      </w:r>
      <w:r w:rsidR="00ED19BA">
        <w:rPr>
          <w:rFonts w:ascii="Arial" w:hAnsi="Arial" w:cs="Arial"/>
          <w:sz w:val="22"/>
          <w:szCs w:val="22"/>
        </w:rPr>
        <w:t xml:space="preserve"> </w:t>
      </w:r>
      <w:r w:rsidR="00CF305B">
        <w:rPr>
          <w:rFonts w:ascii="Arial" w:hAnsi="Arial" w:cs="Arial"/>
          <w:sz w:val="22"/>
          <w:szCs w:val="22"/>
        </w:rPr>
        <w:t xml:space="preserve">Now that the caps have been thrown and the tassels have been turned, members of the </w:t>
      </w:r>
      <w:r w:rsidR="00CF305B" w:rsidRPr="003A5122">
        <w:rPr>
          <w:rFonts w:ascii="Arial" w:hAnsi="Arial" w:cs="Arial"/>
          <w:sz w:val="22"/>
          <w:szCs w:val="22"/>
        </w:rPr>
        <w:t>North American Association of Commencement Officers (NAACO)</w:t>
      </w:r>
      <w:r w:rsidR="00401DCB" w:rsidRPr="003A5122">
        <w:rPr>
          <w:rFonts w:ascii="Arial" w:hAnsi="Arial" w:cs="Arial"/>
          <w:sz w:val="22"/>
          <w:szCs w:val="22"/>
        </w:rPr>
        <w:t xml:space="preserve"> </w:t>
      </w:r>
      <w:r w:rsidR="00CF305B">
        <w:rPr>
          <w:rFonts w:ascii="Arial" w:hAnsi="Arial" w:cs="Arial"/>
          <w:sz w:val="22"/>
          <w:szCs w:val="22"/>
        </w:rPr>
        <w:t xml:space="preserve">are reflecting on a memorable </w:t>
      </w:r>
      <w:r w:rsidR="00D046B4">
        <w:rPr>
          <w:rFonts w:ascii="Arial" w:hAnsi="Arial" w:cs="Arial"/>
          <w:sz w:val="22"/>
          <w:szCs w:val="22"/>
        </w:rPr>
        <w:t xml:space="preserve">spring and summer </w:t>
      </w:r>
      <w:r w:rsidR="00401DCB" w:rsidRPr="003A5122">
        <w:rPr>
          <w:rFonts w:ascii="Arial" w:hAnsi="Arial" w:cs="Arial"/>
          <w:sz w:val="22"/>
          <w:szCs w:val="22"/>
        </w:rPr>
        <w:t>commencement season</w:t>
      </w:r>
      <w:r w:rsidR="00CF305B">
        <w:rPr>
          <w:rFonts w:ascii="Arial" w:hAnsi="Arial" w:cs="Arial"/>
          <w:sz w:val="22"/>
          <w:szCs w:val="22"/>
        </w:rPr>
        <w:t>.</w:t>
      </w:r>
    </w:p>
    <w:p w:rsidR="00CF305B" w:rsidRDefault="00CF305B" w:rsidP="00A813F7">
      <w:pPr>
        <w:rPr>
          <w:rFonts w:ascii="Arial" w:hAnsi="Arial" w:cs="Arial"/>
          <w:sz w:val="22"/>
          <w:szCs w:val="22"/>
        </w:rPr>
      </w:pPr>
    </w:p>
    <w:p w:rsidR="00A813F7" w:rsidRPr="00D64AAB" w:rsidRDefault="00D64AAB" w:rsidP="00A813F7">
      <w:pPr>
        <w:rPr>
          <w:rFonts w:ascii="Arial" w:hAnsi="Arial" w:cs="Arial"/>
          <w:sz w:val="22"/>
          <w:szCs w:val="22"/>
        </w:rPr>
      </w:pPr>
      <w:r>
        <w:rPr>
          <w:rFonts w:ascii="Arial" w:hAnsi="Arial" w:cs="Arial"/>
          <w:sz w:val="22"/>
          <w:szCs w:val="22"/>
        </w:rPr>
        <w:t>“</w:t>
      </w:r>
      <w:r w:rsidRPr="003A5122">
        <w:rPr>
          <w:rFonts w:ascii="Arial" w:hAnsi="Arial" w:cs="Arial"/>
          <w:sz w:val="22"/>
          <w:szCs w:val="22"/>
        </w:rPr>
        <w:t xml:space="preserve">A commencement speaker </w:t>
      </w:r>
      <w:r>
        <w:rPr>
          <w:rFonts w:ascii="Arial" w:hAnsi="Arial" w:cs="Arial"/>
          <w:sz w:val="22"/>
          <w:szCs w:val="22"/>
        </w:rPr>
        <w:t xml:space="preserve">delivers </w:t>
      </w:r>
      <w:r w:rsidRPr="003A5122">
        <w:rPr>
          <w:rFonts w:ascii="Arial" w:hAnsi="Arial" w:cs="Arial"/>
          <w:sz w:val="22"/>
          <w:szCs w:val="22"/>
        </w:rPr>
        <w:t>the final and per</w:t>
      </w:r>
      <w:r>
        <w:rPr>
          <w:rFonts w:ascii="Arial" w:hAnsi="Arial" w:cs="Arial"/>
          <w:sz w:val="22"/>
          <w:szCs w:val="22"/>
        </w:rPr>
        <w:t xml:space="preserve">haps </w:t>
      </w:r>
      <w:r w:rsidR="006D7BC9" w:rsidRPr="006D7BC9">
        <w:rPr>
          <w:rFonts w:ascii="Arial" w:hAnsi="Arial" w:cs="Arial"/>
          <w:color w:val="000000" w:themeColor="text1"/>
          <w:sz w:val="22"/>
          <w:szCs w:val="22"/>
        </w:rPr>
        <w:t>one of the most important messages students</w:t>
      </w:r>
      <w:r>
        <w:rPr>
          <w:rFonts w:ascii="Arial" w:hAnsi="Arial" w:cs="Arial"/>
          <w:sz w:val="22"/>
          <w:szCs w:val="22"/>
        </w:rPr>
        <w:t xml:space="preserve"> </w:t>
      </w:r>
      <w:r w:rsidRPr="003A5122">
        <w:rPr>
          <w:rFonts w:ascii="Arial" w:hAnsi="Arial" w:cs="Arial"/>
          <w:sz w:val="22"/>
          <w:szCs w:val="22"/>
        </w:rPr>
        <w:t xml:space="preserve">will hear in </w:t>
      </w:r>
      <w:r>
        <w:rPr>
          <w:rFonts w:ascii="Arial" w:hAnsi="Arial" w:cs="Arial"/>
          <w:sz w:val="22"/>
          <w:szCs w:val="22"/>
        </w:rPr>
        <w:t xml:space="preserve">their academic career. Such a task is not to be taken lightly and </w:t>
      </w:r>
      <w:r w:rsidR="0096636A">
        <w:rPr>
          <w:rFonts w:ascii="Arial" w:hAnsi="Arial" w:cs="Arial"/>
          <w:sz w:val="22"/>
          <w:szCs w:val="22"/>
        </w:rPr>
        <w:t>it’s</w:t>
      </w:r>
      <w:r>
        <w:rPr>
          <w:rFonts w:ascii="Arial" w:hAnsi="Arial" w:cs="Arial"/>
          <w:sz w:val="22"/>
          <w:szCs w:val="22"/>
        </w:rPr>
        <w:t xml:space="preserve"> great to see how many speakers have truly made an impact,” said NAACO </w:t>
      </w:r>
      <w:r w:rsidR="00BB1CC0">
        <w:rPr>
          <w:rFonts w:ascii="Arial" w:hAnsi="Arial" w:cs="Arial"/>
          <w:sz w:val="22"/>
          <w:szCs w:val="22"/>
        </w:rPr>
        <w:t xml:space="preserve">Past </w:t>
      </w:r>
      <w:r>
        <w:rPr>
          <w:rFonts w:ascii="Arial" w:hAnsi="Arial" w:cs="Arial"/>
          <w:sz w:val="22"/>
          <w:szCs w:val="22"/>
        </w:rPr>
        <w:t xml:space="preserve">President </w:t>
      </w:r>
      <w:r w:rsidR="00BB1CC0">
        <w:rPr>
          <w:rFonts w:ascii="Arial" w:hAnsi="Arial" w:cs="Arial"/>
          <w:sz w:val="22"/>
          <w:szCs w:val="22"/>
        </w:rPr>
        <w:t>Linda Bekerian</w:t>
      </w:r>
      <w:r w:rsidR="00C93A33">
        <w:rPr>
          <w:rFonts w:ascii="Arial" w:hAnsi="Arial" w:cs="Arial"/>
          <w:sz w:val="22"/>
          <w:szCs w:val="22"/>
        </w:rPr>
        <w:t xml:space="preserve">. </w:t>
      </w:r>
      <w:r>
        <w:rPr>
          <w:rFonts w:ascii="Arial" w:hAnsi="Arial" w:cs="Arial"/>
          <w:sz w:val="22"/>
          <w:szCs w:val="22"/>
        </w:rPr>
        <w:t>“</w:t>
      </w:r>
      <w:r w:rsidR="00A813F7" w:rsidRPr="003A5122">
        <w:rPr>
          <w:rFonts w:ascii="Arial" w:hAnsi="Arial" w:cs="Arial"/>
          <w:sz w:val="22"/>
          <w:szCs w:val="22"/>
        </w:rPr>
        <w:t xml:space="preserve">To be able to make an impression </w:t>
      </w:r>
      <w:r>
        <w:rPr>
          <w:rFonts w:ascii="Arial" w:hAnsi="Arial" w:cs="Arial"/>
          <w:sz w:val="22"/>
          <w:szCs w:val="22"/>
        </w:rPr>
        <w:t>on the graduates, their families and the academic community s</w:t>
      </w:r>
      <w:r w:rsidR="00A813F7" w:rsidRPr="003A5122">
        <w:rPr>
          <w:rFonts w:ascii="Arial" w:hAnsi="Arial" w:cs="Arial"/>
          <w:sz w:val="22"/>
          <w:szCs w:val="22"/>
        </w:rPr>
        <w:t>peaks volumes about each and e</w:t>
      </w:r>
      <w:r>
        <w:rPr>
          <w:rFonts w:ascii="Arial" w:hAnsi="Arial" w:cs="Arial"/>
          <w:sz w:val="22"/>
          <w:szCs w:val="22"/>
        </w:rPr>
        <w:t>very one of these individuals.”</w:t>
      </w:r>
    </w:p>
    <w:p w:rsidR="00A813F7" w:rsidRDefault="00A813F7" w:rsidP="0052307E">
      <w:pPr>
        <w:rPr>
          <w:rFonts w:ascii="Arial" w:hAnsi="Arial" w:cs="Arial"/>
          <w:sz w:val="22"/>
          <w:szCs w:val="22"/>
        </w:rPr>
      </w:pPr>
    </w:p>
    <w:p w:rsidR="004F42E2" w:rsidRDefault="00804E6C" w:rsidP="0052307E">
      <w:pPr>
        <w:rPr>
          <w:rFonts w:ascii="Arial" w:hAnsi="Arial" w:cs="Arial"/>
          <w:sz w:val="22"/>
          <w:szCs w:val="22"/>
        </w:rPr>
      </w:pPr>
      <w:r>
        <w:rPr>
          <w:rFonts w:ascii="Arial" w:hAnsi="Arial" w:cs="Arial"/>
          <w:sz w:val="22"/>
          <w:szCs w:val="22"/>
        </w:rPr>
        <w:t>According to NAACO members, b</w:t>
      </w:r>
      <w:r w:rsidR="00ED19BA">
        <w:rPr>
          <w:rFonts w:ascii="Arial" w:hAnsi="Arial" w:cs="Arial"/>
          <w:sz w:val="22"/>
          <w:szCs w:val="22"/>
        </w:rPr>
        <w:t xml:space="preserve">elow are </w:t>
      </w:r>
      <w:r w:rsidR="008D3094">
        <w:rPr>
          <w:rFonts w:ascii="Arial" w:hAnsi="Arial" w:cs="Arial"/>
          <w:sz w:val="22"/>
          <w:szCs w:val="22"/>
        </w:rPr>
        <w:t xml:space="preserve">some of </w:t>
      </w:r>
      <w:r>
        <w:rPr>
          <w:rFonts w:ascii="Arial" w:hAnsi="Arial" w:cs="Arial"/>
          <w:sz w:val="22"/>
          <w:szCs w:val="22"/>
        </w:rPr>
        <w:t xml:space="preserve">the speakers that went above </w:t>
      </w:r>
      <w:r w:rsidR="001B17B1">
        <w:rPr>
          <w:rFonts w:ascii="Arial" w:hAnsi="Arial" w:cs="Arial"/>
          <w:sz w:val="22"/>
          <w:szCs w:val="22"/>
        </w:rPr>
        <w:t xml:space="preserve">and beyond </w:t>
      </w:r>
      <w:r w:rsidR="0098517B">
        <w:rPr>
          <w:rFonts w:ascii="Arial" w:hAnsi="Arial" w:cs="Arial"/>
          <w:sz w:val="22"/>
          <w:szCs w:val="22"/>
        </w:rPr>
        <w:t xml:space="preserve">this year </w:t>
      </w:r>
      <w:r w:rsidR="001B17B1">
        <w:rPr>
          <w:rFonts w:ascii="Arial" w:hAnsi="Arial" w:cs="Arial"/>
          <w:sz w:val="22"/>
          <w:szCs w:val="22"/>
        </w:rPr>
        <w:t xml:space="preserve">to deliver an inspiring and </w:t>
      </w:r>
      <w:r w:rsidR="008E61B7">
        <w:rPr>
          <w:rFonts w:ascii="Arial" w:hAnsi="Arial" w:cs="Arial"/>
          <w:sz w:val="22"/>
          <w:szCs w:val="22"/>
        </w:rPr>
        <w:t xml:space="preserve">unforgettable </w:t>
      </w:r>
      <w:r>
        <w:rPr>
          <w:rFonts w:ascii="Arial" w:hAnsi="Arial" w:cs="Arial"/>
          <w:sz w:val="22"/>
          <w:szCs w:val="22"/>
        </w:rPr>
        <w:t xml:space="preserve">spring and summer commencement </w:t>
      </w:r>
      <w:r w:rsidR="008D3094">
        <w:rPr>
          <w:rFonts w:ascii="Arial" w:hAnsi="Arial" w:cs="Arial"/>
          <w:sz w:val="22"/>
          <w:szCs w:val="22"/>
        </w:rPr>
        <w:t>address</w:t>
      </w:r>
      <w:r>
        <w:rPr>
          <w:rFonts w:ascii="Arial" w:hAnsi="Arial" w:cs="Arial"/>
          <w:sz w:val="22"/>
          <w:szCs w:val="22"/>
        </w:rPr>
        <w:t xml:space="preserve">. </w:t>
      </w:r>
    </w:p>
    <w:p w:rsidR="00804E6C" w:rsidRPr="003A5122" w:rsidRDefault="00804E6C" w:rsidP="0052307E">
      <w:pPr>
        <w:rPr>
          <w:rFonts w:ascii="Arial" w:hAnsi="Arial" w:cs="Arial"/>
          <w:sz w:val="22"/>
          <w:szCs w:val="22"/>
        </w:rPr>
      </w:pPr>
    </w:p>
    <w:p w:rsidR="009E7280" w:rsidRPr="003A5122" w:rsidRDefault="004F42E2" w:rsidP="0052307E">
      <w:pPr>
        <w:rPr>
          <w:rFonts w:ascii="Arial" w:hAnsi="Arial" w:cs="Arial"/>
          <w:sz w:val="22"/>
          <w:szCs w:val="22"/>
        </w:rPr>
      </w:pPr>
      <w:r w:rsidRPr="003A5122">
        <w:rPr>
          <w:rFonts w:ascii="Arial" w:hAnsi="Arial" w:cs="Arial"/>
          <w:b/>
          <w:sz w:val="22"/>
          <w:szCs w:val="22"/>
        </w:rPr>
        <w:t xml:space="preserve">Lewis Katz, Philanthropist &amp; Temple University Trustee, Temple University </w:t>
      </w:r>
      <w:r w:rsidR="009E7280" w:rsidRPr="003A5122">
        <w:rPr>
          <w:rFonts w:ascii="Arial" w:hAnsi="Arial" w:cs="Arial"/>
          <w:b/>
          <w:sz w:val="22"/>
          <w:szCs w:val="22"/>
        </w:rPr>
        <w:t>–</w:t>
      </w:r>
      <w:r w:rsidRPr="003A5122">
        <w:rPr>
          <w:rFonts w:ascii="Arial" w:hAnsi="Arial" w:cs="Arial"/>
          <w:b/>
          <w:sz w:val="22"/>
          <w:szCs w:val="22"/>
        </w:rPr>
        <w:t xml:space="preserve"> </w:t>
      </w:r>
      <w:r w:rsidR="00C858BE" w:rsidRPr="00EF2DCE">
        <w:rPr>
          <w:rFonts w:ascii="Arial" w:hAnsi="Arial" w:cs="Arial"/>
          <w:sz w:val="22"/>
          <w:szCs w:val="22"/>
        </w:rPr>
        <w:t>“</w:t>
      </w:r>
      <w:r w:rsidR="009E7280" w:rsidRPr="003A5122">
        <w:rPr>
          <w:rFonts w:ascii="Arial" w:hAnsi="Arial" w:cs="Arial"/>
          <w:sz w:val="22"/>
          <w:szCs w:val="22"/>
        </w:rPr>
        <w:t xml:space="preserve">Life in </w:t>
      </w:r>
      <w:r w:rsidR="00C858BE" w:rsidRPr="003A5122">
        <w:rPr>
          <w:rFonts w:ascii="Arial" w:hAnsi="Arial" w:cs="Arial"/>
          <w:sz w:val="22"/>
          <w:szCs w:val="22"/>
        </w:rPr>
        <w:t>my view is meant to be enjoyed,”</w:t>
      </w:r>
      <w:r w:rsidR="009E7280" w:rsidRPr="003A5122">
        <w:rPr>
          <w:rFonts w:ascii="Arial" w:hAnsi="Arial" w:cs="Arial"/>
          <w:sz w:val="22"/>
          <w:szCs w:val="22"/>
        </w:rPr>
        <w:t xml:space="preserve"> </w:t>
      </w:r>
      <w:r w:rsidR="00750352">
        <w:rPr>
          <w:rFonts w:ascii="Arial" w:hAnsi="Arial" w:cs="Arial"/>
          <w:sz w:val="22"/>
          <w:szCs w:val="22"/>
        </w:rPr>
        <w:t xml:space="preserve">said </w:t>
      </w:r>
      <w:r w:rsidR="009E7280" w:rsidRPr="003A5122">
        <w:rPr>
          <w:rFonts w:ascii="Arial" w:hAnsi="Arial" w:cs="Arial"/>
          <w:sz w:val="22"/>
          <w:szCs w:val="22"/>
        </w:rPr>
        <w:t>Katz</w:t>
      </w:r>
      <w:r w:rsidR="00750352">
        <w:rPr>
          <w:rFonts w:ascii="Arial" w:hAnsi="Arial" w:cs="Arial"/>
          <w:sz w:val="22"/>
          <w:szCs w:val="22"/>
        </w:rPr>
        <w:t>,</w:t>
      </w:r>
      <w:r w:rsidR="009E7280" w:rsidRPr="003A5122">
        <w:rPr>
          <w:rFonts w:ascii="Arial" w:hAnsi="Arial" w:cs="Arial"/>
          <w:sz w:val="22"/>
          <w:szCs w:val="22"/>
        </w:rPr>
        <w:t xml:space="preserve"> </w:t>
      </w:r>
      <w:r w:rsidR="00750352">
        <w:rPr>
          <w:rFonts w:ascii="Arial" w:hAnsi="Arial" w:cs="Arial"/>
          <w:sz w:val="22"/>
          <w:szCs w:val="22"/>
        </w:rPr>
        <w:t>who spoke</w:t>
      </w:r>
      <w:r w:rsidR="009E7280" w:rsidRPr="003A5122">
        <w:rPr>
          <w:rFonts w:ascii="Arial" w:hAnsi="Arial" w:cs="Arial"/>
          <w:sz w:val="22"/>
          <w:szCs w:val="22"/>
        </w:rPr>
        <w:t xml:space="preserve"> to Temple’s graduat</w:t>
      </w:r>
      <w:r w:rsidR="00C858BE" w:rsidRPr="003A5122">
        <w:rPr>
          <w:rFonts w:ascii="Arial" w:hAnsi="Arial" w:cs="Arial"/>
          <w:sz w:val="22"/>
          <w:szCs w:val="22"/>
        </w:rPr>
        <w:t>es. “</w:t>
      </w:r>
      <w:r w:rsidR="009E7280" w:rsidRPr="003A5122">
        <w:rPr>
          <w:rFonts w:ascii="Arial" w:hAnsi="Arial" w:cs="Arial"/>
          <w:sz w:val="22"/>
          <w:szCs w:val="22"/>
        </w:rPr>
        <w:t xml:space="preserve">It’s </w:t>
      </w:r>
      <w:proofErr w:type="gramStart"/>
      <w:r w:rsidR="009E7280" w:rsidRPr="003A5122">
        <w:rPr>
          <w:rFonts w:ascii="Arial" w:hAnsi="Arial" w:cs="Arial"/>
          <w:sz w:val="22"/>
          <w:szCs w:val="22"/>
        </w:rPr>
        <w:t>meant</w:t>
      </w:r>
      <w:proofErr w:type="gramEnd"/>
      <w:r w:rsidR="009E7280" w:rsidRPr="003A5122">
        <w:rPr>
          <w:rFonts w:ascii="Arial" w:hAnsi="Arial" w:cs="Arial"/>
          <w:sz w:val="22"/>
          <w:szCs w:val="22"/>
        </w:rPr>
        <w:t xml:space="preserve"> to have as </w:t>
      </w:r>
      <w:r w:rsidR="00C858BE" w:rsidRPr="003A5122">
        <w:rPr>
          <w:rFonts w:ascii="Arial" w:hAnsi="Arial" w:cs="Arial"/>
          <w:sz w:val="22"/>
          <w:szCs w:val="22"/>
        </w:rPr>
        <w:t>much fun as you can conjure up.”</w:t>
      </w:r>
      <w:r w:rsidR="009E7280" w:rsidRPr="003A5122">
        <w:rPr>
          <w:rFonts w:ascii="Arial" w:hAnsi="Arial" w:cs="Arial"/>
          <w:sz w:val="22"/>
          <w:szCs w:val="22"/>
        </w:rPr>
        <w:t xml:space="preserve"> Katz closed by recalling the words </w:t>
      </w:r>
      <w:r w:rsidR="00EF2DCE">
        <w:rPr>
          <w:rFonts w:ascii="Arial" w:hAnsi="Arial" w:cs="Arial"/>
          <w:sz w:val="22"/>
          <w:szCs w:val="22"/>
        </w:rPr>
        <w:t>of U</w:t>
      </w:r>
      <w:r w:rsidR="00C858BE" w:rsidRPr="003A5122">
        <w:rPr>
          <w:rFonts w:ascii="Arial" w:hAnsi="Arial" w:cs="Arial"/>
          <w:sz w:val="22"/>
          <w:szCs w:val="22"/>
        </w:rPr>
        <w:t>C</w:t>
      </w:r>
      <w:r w:rsidR="00EF2DCE">
        <w:rPr>
          <w:rFonts w:ascii="Arial" w:hAnsi="Arial" w:cs="Arial"/>
          <w:sz w:val="22"/>
          <w:szCs w:val="22"/>
        </w:rPr>
        <w:t>L</w:t>
      </w:r>
      <w:r w:rsidR="00C858BE" w:rsidRPr="003A5122">
        <w:rPr>
          <w:rFonts w:ascii="Arial" w:hAnsi="Arial" w:cs="Arial"/>
          <w:sz w:val="22"/>
          <w:szCs w:val="22"/>
        </w:rPr>
        <w:t>A basketball coach John Wooden</w:t>
      </w:r>
      <w:r w:rsidR="002C1C42" w:rsidRPr="003A5122">
        <w:rPr>
          <w:rFonts w:ascii="Arial" w:hAnsi="Arial" w:cs="Arial"/>
          <w:sz w:val="22"/>
          <w:szCs w:val="22"/>
        </w:rPr>
        <w:t>:</w:t>
      </w:r>
      <w:r w:rsidR="009E7280" w:rsidRPr="003A5122">
        <w:rPr>
          <w:rFonts w:ascii="Arial" w:hAnsi="Arial" w:cs="Arial"/>
          <w:sz w:val="22"/>
          <w:szCs w:val="22"/>
        </w:rPr>
        <w:t xml:space="preserve"> “Yo</w:t>
      </w:r>
      <w:r w:rsidR="00C8116F">
        <w:rPr>
          <w:rFonts w:ascii="Arial" w:hAnsi="Arial" w:cs="Arial"/>
          <w:sz w:val="22"/>
          <w:szCs w:val="22"/>
        </w:rPr>
        <w:t>u can't live a perfect day with</w:t>
      </w:r>
      <w:r w:rsidR="009E7280" w:rsidRPr="003A5122">
        <w:rPr>
          <w:rFonts w:ascii="Arial" w:hAnsi="Arial" w:cs="Arial"/>
          <w:sz w:val="22"/>
          <w:szCs w:val="22"/>
        </w:rPr>
        <w:t>out doing something for someone who will never be able to repay you.” Tragically, Katz passed away in an airplane accident just a few weeks after the commencement ceremony. His commencement remarks were the theme of a memorial service held at Temple on June 4.</w:t>
      </w:r>
    </w:p>
    <w:p w:rsidR="009E7280" w:rsidRPr="003A5122" w:rsidRDefault="009E7280" w:rsidP="009E7280">
      <w:pPr>
        <w:rPr>
          <w:rFonts w:ascii="Arial" w:hAnsi="Arial" w:cs="Arial"/>
          <w:sz w:val="22"/>
          <w:szCs w:val="22"/>
        </w:rPr>
      </w:pPr>
    </w:p>
    <w:p w:rsidR="00592312" w:rsidRPr="003A5122" w:rsidRDefault="009E7280" w:rsidP="00592312">
      <w:pPr>
        <w:rPr>
          <w:rFonts w:ascii="Arial" w:hAnsi="Arial" w:cs="Arial"/>
          <w:sz w:val="22"/>
          <w:szCs w:val="22"/>
        </w:rPr>
      </w:pPr>
      <w:r w:rsidRPr="003A5122">
        <w:rPr>
          <w:rFonts w:ascii="Arial" w:hAnsi="Arial" w:cs="Arial"/>
          <w:b/>
          <w:sz w:val="22"/>
          <w:szCs w:val="22"/>
        </w:rPr>
        <w:t>Nicholas Christian, Philadelphia University Graduate, Philadelphia University –</w:t>
      </w:r>
      <w:r w:rsidRPr="003A5122">
        <w:rPr>
          <w:rFonts w:ascii="Arial" w:hAnsi="Arial" w:cs="Arial"/>
          <w:sz w:val="22"/>
          <w:szCs w:val="22"/>
        </w:rPr>
        <w:t xml:space="preserve">Christian's </w:t>
      </w:r>
      <w:r w:rsidR="00592312" w:rsidRPr="003A5122">
        <w:rPr>
          <w:rFonts w:ascii="Arial" w:hAnsi="Arial" w:cs="Arial"/>
          <w:sz w:val="22"/>
          <w:szCs w:val="22"/>
        </w:rPr>
        <w:t>remarks, delivered in a dynamic voice, was a highlig</w:t>
      </w:r>
      <w:r w:rsidR="00BF73A2">
        <w:rPr>
          <w:rFonts w:ascii="Arial" w:hAnsi="Arial" w:cs="Arial"/>
          <w:sz w:val="22"/>
          <w:szCs w:val="22"/>
        </w:rPr>
        <w:t>ht of this year's c</w:t>
      </w:r>
      <w:r w:rsidR="00C858BE" w:rsidRPr="003A5122">
        <w:rPr>
          <w:rFonts w:ascii="Arial" w:hAnsi="Arial" w:cs="Arial"/>
          <w:sz w:val="22"/>
          <w:szCs w:val="22"/>
        </w:rPr>
        <w:t>ommencement</w:t>
      </w:r>
      <w:r w:rsidR="00BF73A2">
        <w:rPr>
          <w:rFonts w:ascii="Arial" w:hAnsi="Arial" w:cs="Arial"/>
          <w:sz w:val="22"/>
          <w:szCs w:val="22"/>
        </w:rPr>
        <w:t xml:space="preserve"> ceremony</w:t>
      </w:r>
      <w:r w:rsidR="00C858BE" w:rsidRPr="003A5122">
        <w:rPr>
          <w:rFonts w:ascii="Arial" w:hAnsi="Arial" w:cs="Arial"/>
          <w:sz w:val="22"/>
          <w:szCs w:val="22"/>
        </w:rPr>
        <w:t>. “</w:t>
      </w:r>
      <w:r w:rsidR="00592312" w:rsidRPr="003A5122">
        <w:rPr>
          <w:rFonts w:ascii="Arial" w:hAnsi="Arial" w:cs="Arial"/>
          <w:sz w:val="22"/>
          <w:szCs w:val="22"/>
        </w:rPr>
        <w:t>My fellow c</w:t>
      </w:r>
      <w:r w:rsidR="00C858BE" w:rsidRPr="003A5122">
        <w:rPr>
          <w:rFonts w:ascii="Arial" w:hAnsi="Arial" w:cs="Arial"/>
          <w:sz w:val="22"/>
          <w:szCs w:val="22"/>
        </w:rPr>
        <w:t>lassmates, what is our destiny?” he asked the Class of 2014. “</w:t>
      </w:r>
      <w:r w:rsidR="00592312" w:rsidRPr="003A5122">
        <w:rPr>
          <w:rFonts w:ascii="Arial" w:hAnsi="Arial" w:cs="Arial"/>
          <w:sz w:val="22"/>
          <w:szCs w:val="22"/>
        </w:rPr>
        <w:t>It is rich with innovation, collaboration and ideas that will change the world. Our destiny is not in question. We say to our friends and our families, to our future and everything that tries to bloc</w:t>
      </w:r>
      <w:r w:rsidR="00C858BE" w:rsidRPr="003A5122">
        <w:rPr>
          <w:rFonts w:ascii="Arial" w:hAnsi="Arial" w:cs="Arial"/>
          <w:sz w:val="22"/>
          <w:szCs w:val="22"/>
        </w:rPr>
        <w:t>k it, our destiny is greatness!”</w:t>
      </w:r>
      <w:r w:rsidR="008D0A08">
        <w:rPr>
          <w:rFonts w:ascii="Arial" w:hAnsi="Arial" w:cs="Arial"/>
          <w:sz w:val="22"/>
          <w:szCs w:val="22"/>
        </w:rPr>
        <w:t xml:space="preserve"> </w:t>
      </w:r>
      <w:r w:rsidR="00601751">
        <w:rPr>
          <w:rFonts w:ascii="Arial" w:hAnsi="Arial" w:cs="Arial"/>
          <w:sz w:val="22"/>
          <w:szCs w:val="22"/>
        </w:rPr>
        <w:t>He received a standing ovation f</w:t>
      </w:r>
      <w:r w:rsidR="008D0A08">
        <w:rPr>
          <w:rFonts w:ascii="Arial" w:hAnsi="Arial" w:cs="Arial"/>
          <w:sz w:val="22"/>
          <w:szCs w:val="22"/>
        </w:rPr>
        <w:t xml:space="preserve">rom 6,000 university graduates, faculty, family and friends. </w:t>
      </w:r>
    </w:p>
    <w:p w:rsidR="004F42E2" w:rsidRPr="003A5122" w:rsidRDefault="004F42E2" w:rsidP="009E7280">
      <w:pPr>
        <w:rPr>
          <w:rFonts w:ascii="Arial" w:hAnsi="Arial" w:cs="Arial"/>
          <w:sz w:val="22"/>
          <w:szCs w:val="22"/>
        </w:rPr>
      </w:pPr>
    </w:p>
    <w:p w:rsidR="004F42E2" w:rsidRPr="003A5122" w:rsidRDefault="004F42E2">
      <w:pPr>
        <w:rPr>
          <w:rFonts w:ascii="Arial" w:hAnsi="Arial" w:cs="Arial"/>
          <w:sz w:val="22"/>
          <w:szCs w:val="22"/>
        </w:rPr>
      </w:pPr>
      <w:r w:rsidRPr="003A5122">
        <w:rPr>
          <w:rFonts w:ascii="Arial" w:hAnsi="Arial" w:cs="Arial"/>
          <w:b/>
          <w:sz w:val="22"/>
          <w:szCs w:val="22"/>
        </w:rPr>
        <w:lastRenderedPageBreak/>
        <w:t xml:space="preserve">Susan </w:t>
      </w:r>
      <w:proofErr w:type="spellStart"/>
      <w:r w:rsidRPr="003A5122">
        <w:rPr>
          <w:rFonts w:ascii="Arial" w:hAnsi="Arial" w:cs="Arial"/>
          <w:b/>
          <w:sz w:val="22"/>
          <w:szCs w:val="22"/>
        </w:rPr>
        <w:t>Wojcicki</w:t>
      </w:r>
      <w:proofErr w:type="spellEnd"/>
      <w:r w:rsidRPr="003A5122">
        <w:rPr>
          <w:rFonts w:ascii="Arial" w:hAnsi="Arial" w:cs="Arial"/>
          <w:b/>
          <w:sz w:val="22"/>
          <w:szCs w:val="22"/>
        </w:rPr>
        <w:t>, CEO of YouTube, Johns Hopkins University –</w:t>
      </w:r>
      <w:r w:rsidR="00530CDB">
        <w:rPr>
          <w:rFonts w:ascii="Arial" w:hAnsi="Arial" w:cs="Arial"/>
          <w:sz w:val="22"/>
          <w:szCs w:val="22"/>
        </w:rPr>
        <w:t xml:space="preserve"> </w:t>
      </w:r>
      <w:proofErr w:type="spellStart"/>
      <w:r w:rsidRPr="003A5122">
        <w:rPr>
          <w:rFonts w:ascii="Arial" w:hAnsi="Arial" w:cs="Arial"/>
          <w:sz w:val="22"/>
          <w:szCs w:val="22"/>
        </w:rPr>
        <w:t>Wojcicki</w:t>
      </w:r>
      <w:proofErr w:type="spellEnd"/>
      <w:r w:rsidRPr="003A5122">
        <w:rPr>
          <w:rFonts w:ascii="Arial" w:hAnsi="Arial" w:cs="Arial"/>
          <w:sz w:val="22"/>
          <w:szCs w:val="22"/>
        </w:rPr>
        <w:t xml:space="preserve"> conne</w:t>
      </w:r>
      <w:r w:rsidR="00BD3955">
        <w:rPr>
          <w:rFonts w:ascii="Arial" w:hAnsi="Arial" w:cs="Arial"/>
          <w:sz w:val="22"/>
          <w:szCs w:val="22"/>
        </w:rPr>
        <w:t>cted with</w:t>
      </w:r>
      <w:r w:rsidR="00940BE4">
        <w:rPr>
          <w:rFonts w:ascii="Arial" w:hAnsi="Arial" w:cs="Arial"/>
          <w:sz w:val="22"/>
          <w:szCs w:val="22"/>
        </w:rPr>
        <w:t xml:space="preserve"> students, faculty</w:t>
      </w:r>
      <w:r w:rsidRPr="003A5122">
        <w:rPr>
          <w:rFonts w:ascii="Arial" w:hAnsi="Arial" w:cs="Arial"/>
          <w:sz w:val="22"/>
          <w:szCs w:val="22"/>
        </w:rPr>
        <w:t xml:space="preserve"> and guests to create a sense of excitement </w:t>
      </w:r>
      <w:r w:rsidR="00530CDB">
        <w:rPr>
          <w:rFonts w:ascii="Arial" w:hAnsi="Arial" w:cs="Arial"/>
          <w:sz w:val="22"/>
          <w:szCs w:val="22"/>
        </w:rPr>
        <w:t xml:space="preserve">about </w:t>
      </w:r>
      <w:r w:rsidRPr="003A5122">
        <w:rPr>
          <w:rFonts w:ascii="Arial" w:hAnsi="Arial" w:cs="Arial"/>
          <w:sz w:val="22"/>
          <w:szCs w:val="22"/>
        </w:rPr>
        <w:t>what the future ho</w:t>
      </w:r>
      <w:r w:rsidR="00BD3955">
        <w:rPr>
          <w:rFonts w:ascii="Arial" w:hAnsi="Arial" w:cs="Arial"/>
          <w:sz w:val="22"/>
          <w:szCs w:val="22"/>
        </w:rPr>
        <w:t xml:space="preserve">lds for each of the </w:t>
      </w:r>
      <w:r w:rsidR="00C858BE" w:rsidRPr="003A5122">
        <w:rPr>
          <w:rFonts w:ascii="Arial" w:hAnsi="Arial" w:cs="Arial"/>
          <w:sz w:val="22"/>
          <w:szCs w:val="22"/>
        </w:rPr>
        <w:t>graduates. </w:t>
      </w:r>
      <w:r w:rsidRPr="003A5122">
        <w:rPr>
          <w:rFonts w:ascii="Arial" w:hAnsi="Arial" w:cs="Arial"/>
          <w:sz w:val="22"/>
          <w:szCs w:val="22"/>
        </w:rPr>
        <w:t>Her genuine enthusias</w:t>
      </w:r>
      <w:r w:rsidR="00C858BE" w:rsidRPr="003A5122">
        <w:rPr>
          <w:rFonts w:ascii="Arial" w:hAnsi="Arial" w:cs="Arial"/>
          <w:sz w:val="22"/>
          <w:szCs w:val="22"/>
        </w:rPr>
        <w:t xml:space="preserve">m came through in her remarks. </w:t>
      </w:r>
      <w:r w:rsidRPr="003A5122">
        <w:rPr>
          <w:rFonts w:ascii="Arial" w:hAnsi="Arial" w:cs="Arial"/>
          <w:sz w:val="22"/>
          <w:szCs w:val="22"/>
        </w:rPr>
        <w:t>She was a testament to what can happen when y</w:t>
      </w:r>
      <w:r w:rsidR="00C858BE" w:rsidRPr="003A5122">
        <w:rPr>
          <w:rFonts w:ascii="Arial" w:hAnsi="Arial" w:cs="Arial"/>
          <w:sz w:val="22"/>
          <w:szCs w:val="22"/>
        </w:rPr>
        <w:t>ou stay humble and take risks.</w:t>
      </w:r>
    </w:p>
    <w:p w:rsidR="00557886" w:rsidRPr="003A5122" w:rsidRDefault="00557886">
      <w:pPr>
        <w:rPr>
          <w:rFonts w:ascii="Arial" w:hAnsi="Arial" w:cs="Arial"/>
          <w:sz w:val="22"/>
          <w:szCs w:val="22"/>
        </w:rPr>
      </w:pPr>
    </w:p>
    <w:p w:rsidR="00557886" w:rsidRPr="003A5122" w:rsidRDefault="00557886" w:rsidP="00557886">
      <w:pPr>
        <w:rPr>
          <w:rFonts w:ascii="Arial" w:hAnsi="Arial" w:cs="Arial"/>
          <w:sz w:val="22"/>
          <w:szCs w:val="22"/>
        </w:rPr>
      </w:pPr>
      <w:r w:rsidRPr="003A5122">
        <w:rPr>
          <w:rFonts w:ascii="Arial" w:hAnsi="Arial" w:cs="Arial"/>
          <w:b/>
          <w:sz w:val="22"/>
          <w:szCs w:val="22"/>
        </w:rPr>
        <w:t>President Barack Ob</w:t>
      </w:r>
      <w:r w:rsidR="00D44F36">
        <w:rPr>
          <w:rFonts w:ascii="Arial" w:hAnsi="Arial" w:cs="Arial"/>
          <w:b/>
          <w:sz w:val="22"/>
          <w:szCs w:val="22"/>
        </w:rPr>
        <w:t xml:space="preserve">ama, University of California, </w:t>
      </w:r>
      <w:r w:rsidRPr="003A5122">
        <w:rPr>
          <w:rFonts w:ascii="Arial" w:hAnsi="Arial" w:cs="Arial"/>
          <w:b/>
          <w:sz w:val="22"/>
          <w:szCs w:val="22"/>
        </w:rPr>
        <w:t>Irvine –</w:t>
      </w:r>
      <w:r w:rsidR="007852F4">
        <w:rPr>
          <w:rFonts w:ascii="Arial" w:hAnsi="Arial" w:cs="Arial"/>
          <w:sz w:val="22"/>
          <w:szCs w:val="22"/>
        </w:rPr>
        <w:t xml:space="preserve"> The University</w:t>
      </w:r>
      <w:r w:rsidR="00910FE7">
        <w:rPr>
          <w:rFonts w:ascii="Arial" w:hAnsi="Arial" w:cs="Arial"/>
          <w:sz w:val="22"/>
          <w:szCs w:val="22"/>
        </w:rPr>
        <w:t xml:space="preserve"> was honored to have President Obama as its </w:t>
      </w:r>
      <w:r w:rsidRPr="003A5122">
        <w:rPr>
          <w:rFonts w:ascii="Arial" w:hAnsi="Arial" w:cs="Arial"/>
          <w:sz w:val="22"/>
          <w:szCs w:val="22"/>
        </w:rPr>
        <w:t xml:space="preserve">commencement speaker </w:t>
      </w:r>
      <w:r w:rsidR="00910FE7">
        <w:rPr>
          <w:rFonts w:ascii="Arial" w:hAnsi="Arial" w:cs="Arial"/>
          <w:sz w:val="22"/>
          <w:szCs w:val="22"/>
        </w:rPr>
        <w:t xml:space="preserve">this June. </w:t>
      </w:r>
      <w:r w:rsidR="007852F4">
        <w:rPr>
          <w:rFonts w:ascii="Arial" w:hAnsi="Arial" w:cs="Arial"/>
          <w:sz w:val="22"/>
          <w:szCs w:val="22"/>
        </w:rPr>
        <w:t>This year’s commencement ceremony was unique as it was campus wide and it kicked off the institution’s</w:t>
      </w:r>
      <w:r w:rsidR="00910FE7">
        <w:rPr>
          <w:rFonts w:ascii="Arial" w:hAnsi="Arial" w:cs="Arial"/>
          <w:sz w:val="22"/>
          <w:szCs w:val="22"/>
        </w:rPr>
        <w:t xml:space="preserve"> 50</w:t>
      </w:r>
      <w:r w:rsidR="00910FE7" w:rsidRPr="00910FE7">
        <w:rPr>
          <w:rFonts w:ascii="Arial" w:hAnsi="Arial" w:cs="Arial"/>
          <w:sz w:val="22"/>
          <w:szCs w:val="22"/>
          <w:vertAlign w:val="superscript"/>
        </w:rPr>
        <w:t>th</w:t>
      </w:r>
      <w:r w:rsidR="00910FE7">
        <w:rPr>
          <w:rFonts w:ascii="Arial" w:hAnsi="Arial" w:cs="Arial"/>
          <w:sz w:val="22"/>
          <w:szCs w:val="22"/>
        </w:rPr>
        <w:t xml:space="preserve"> anniversary groundbreaking</w:t>
      </w:r>
      <w:r w:rsidR="00147CCB">
        <w:rPr>
          <w:rFonts w:ascii="Arial" w:hAnsi="Arial" w:cs="Arial"/>
          <w:sz w:val="22"/>
          <w:szCs w:val="22"/>
        </w:rPr>
        <w:t xml:space="preserve">. </w:t>
      </w:r>
      <w:r w:rsidRPr="003A5122">
        <w:rPr>
          <w:rFonts w:ascii="Arial" w:hAnsi="Arial" w:cs="Arial"/>
          <w:sz w:val="22"/>
          <w:szCs w:val="22"/>
        </w:rPr>
        <w:t xml:space="preserve">It was amazing </w:t>
      </w:r>
      <w:r w:rsidR="00B557A7">
        <w:rPr>
          <w:rFonts w:ascii="Arial" w:hAnsi="Arial" w:cs="Arial"/>
          <w:sz w:val="22"/>
          <w:szCs w:val="22"/>
        </w:rPr>
        <w:t xml:space="preserve">to have </w:t>
      </w:r>
      <w:r w:rsidRPr="003A5122">
        <w:rPr>
          <w:rFonts w:ascii="Arial" w:hAnsi="Arial" w:cs="Arial"/>
          <w:sz w:val="22"/>
          <w:szCs w:val="22"/>
        </w:rPr>
        <w:t>the entire campus and class of 2014</w:t>
      </w:r>
      <w:r w:rsidR="00147CCB">
        <w:rPr>
          <w:rFonts w:ascii="Arial" w:hAnsi="Arial" w:cs="Arial"/>
          <w:sz w:val="22"/>
          <w:szCs w:val="22"/>
        </w:rPr>
        <w:t>, along with President Obama,</w:t>
      </w:r>
      <w:r w:rsidRPr="003A5122">
        <w:rPr>
          <w:rFonts w:ascii="Arial" w:hAnsi="Arial" w:cs="Arial"/>
          <w:sz w:val="22"/>
          <w:szCs w:val="22"/>
        </w:rPr>
        <w:t xml:space="preserve"> celebrating this event all together!</w:t>
      </w:r>
    </w:p>
    <w:p w:rsidR="00557886" w:rsidRPr="003A5122" w:rsidRDefault="00557886" w:rsidP="00557886">
      <w:pPr>
        <w:rPr>
          <w:rFonts w:ascii="Arial" w:hAnsi="Arial" w:cs="Arial"/>
          <w:sz w:val="22"/>
          <w:szCs w:val="22"/>
        </w:rPr>
      </w:pPr>
    </w:p>
    <w:p w:rsidR="00557886" w:rsidRPr="003A5122" w:rsidRDefault="00782BBA" w:rsidP="00557886">
      <w:pPr>
        <w:rPr>
          <w:rFonts w:ascii="Arial" w:hAnsi="Arial" w:cs="Arial"/>
          <w:sz w:val="22"/>
          <w:szCs w:val="22"/>
        </w:rPr>
      </w:pPr>
      <w:r>
        <w:rPr>
          <w:rFonts w:ascii="Arial" w:hAnsi="Arial" w:cs="Arial"/>
          <w:b/>
          <w:sz w:val="22"/>
          <w:szCs w:val="22"/>
        </w:rPr>
        <w:t>Colonel</w:t>
      </w:r>
      <w:r w:rsidR="00557886" w:rsidRPr="003A5122">
        <w:rPr>
          <w:rFonts w:ascii="Arial" w:hAnsi="Arial" w:cs="Arial"/>
          <w:b/>
          <w:sz w:val="22"/>
          <w:szCs w:val="22"/>
        </w:rPr>
        <w:t xml:space="preserve"> Michael Hopkins, Astronaut, University of Illinois</w:t>
      </w:r>
      <w:r w:rsidR="004C32D5" w:rsidRPr="003A5122">
        <w:rPr>
          <w:rFonts w:ascii="Arial" w:hAnsi="Arial" w:cs="Arial"/>
          <w:b/>
          <w:sz w:val="22"/>
          <w:szCs w:val="22"/>
        </w:rPr>
        <w:t xml:space="preserve"> –</w:t>
      </w:r>
      <w:r w:rsidR="00935498">
        <w:rPr>
          <w:rFonts w:ascii="Arial" w:hAnsi="Arial" w:cs="Arial"/>
          <w:sz w:val="22"/>
          <w:szCs w:val="22"/>
        </w:rPr>
        <w:t xml:space="preserve"> </w:t>
      </w:r>
      <w:r w:rsidR="00557886" w:rsidRPr="003A5122">
        <w:rPr>
          <w:rFonts w:ascii="Arial" w:hAnsi="Arial" w:cs="Arial"/>
          <w:sz w:val="22"/>
          <w:szCs w:val="22"/>
        </w:rPr>
        <w:t xml:space="preserve">Hopkins, a proud University of Illinois alum, who had just returned from a 166-day mission on </w:t>
      </w:r>
      <w:r w:rsidR="00A1509B">
        <w:rPr>
          <w:rFonts w:ascii="Arial" w:hAnsi="Arial" w:cs="Arial"/>
          <w:sz w:val="22"/>
          <w:szCs w:val="22"/>
        </w:rPr>
        <w:t>the International Space Station, g</w:t>
      </w:r>
      <w:r w:rsidR="00557886" w:rsidRPr="003A5122">
        <w:rPr>
          <w:rFonts w:ascii="Arial" w:hAnsi="Arial" w:cs="Arial"/>
          <w:sz w:val="22"/>
          <w:szCs w:val="22"/>
        </w:rPr>
        <w:t xml:space="preserve">ave a </w:t>
      </w:r>
      <w:r w:rsidR="008A5B9D">
        <w:rPr>
          <w:rFonts w:ascii="Arial" w:hAnsi="Arial" w:cs="Arial"/>
          <w:sz w:val="22"/>
          <w:szCs w:val="22"/>
        </w:rPr>
        <w:t xml:space="preserve">memorable </w:t>
      </w:r>
      <w:r w:rsidR="00557886" w:rsidRPr="003A5122">
        <w:rPr>
          <w:rFonts w:ascii="Arial" w:hAnsi="Arial" w:cs="Arial"/>
          <w:sz w:val="22"/>
          <w:szCs w:val="22"/>
        </w:rPr>
        <w:t>address about perseverance and received a standing ovation from the 17,000 people who attended the ceremony.</w:t>
      </w:r>
      <w:r w:rsidR="00C858BE" w:rsidRPr="003A5122">
        <w:rPr>
          <w:rFonts w:ascii="Arial" w:hAnsi="Arial" w:cs="Arial"/>
          <w:sz w:val="22"/>
          <w:szCs w:val="22"/>
        </w:rPr>
        <w:t xml:space="preserve"> </w:t>
      </w:r>
      <w:r w:rsidR="00557886" w:rsidRPr="003A5122">
        <w:rPr>
          <w:rFonts w:ascii="Arial" w:hAnsi="Arial" w:cs="Arial"/>
          <w:sz w:val="22"/>
          <w:szCs w:val="22"/>
        </w:rPr>
        <w:t xml:space="preserve"> </w:t>
      </w:r>
    </w:p>
    <w:p w:rsidR="004C32D5" w:rsidRPr="003A5122" w:rsidRDefault="004C32D5" w:rsidP="00557886">
      <w:pPr>
        <w:rPr>
          <w:rFonts w:ascii="Arial" w:hAnsi="Arial" w:cs="Arial"/>
          <w:b/>
          <w:sz w:val="22"/>
          <w:szCs w:val="22"/>
        </w:rPr>
      </w:pPr>
    </w:p>
    <w:p w:rsidR="005D0C32" w:rsidRDefault="004C32D5" w:rsidP="00557886">
      <w:pPr>
        <w:rPr>
          <w:rFonts w:ascii="Arial" w:hAnsi="Arial" w:cs="Arial"/>
          <w:sz w:val="22"/>
          <w:szCs w:val="22"/>
        </w:rPr>
      </w:pPr>
      <w:r w:rsidRPr="003A5122">
        <w:rPr>
          <w:rFonts w:ascii="Arial" w:hAnsi="Arial" w:cs="Arial"/>
          <w:b/>
          <w:sz w:val="22"/>
          <w:szCs w:val="22"/>
        </w:rPr>
        <w:t xml:space="preserve">John </w:t>
      </w:r>
      <w:proofErr w:type="spellStart"/>
      <w:r w:rsidRPr="003A5122">
        <w:rPr>
          <w:rFonts w:ascii="Arial" w:hAnsi="Arial" w:cs="Arial"/>
          <w:b/>
          <w:sz w:val="22"/>
          <w:szCs w:val="22"/>
        </w:rPr>
        <w:t>Quiñones</w:t>
      </w:r>
      <w:proofErr w:type="spellEnd"/>
      <w:r w:rsidRPr="003A5122">
        <w:rPr>
          <w:rFonts w:ascii="Arial" w:hAnsi="Arial" w:cs="Arial"/>
          <w:b/>
          <w:sz w:val="22"/>
          <w:szCs w:val="22"/>
        </w:rPr>
        <w:t>, ABC News Corresponde</w:t>
      </w:r>
      <w:r w:rsidR="002522F5">
        <w:rPr>
          <w:rFonts w:ascii="Arial" w:hAnsi="Arial" w:cs="Arial"/>
          <w:b/>
          <w:sz w:val="22"/>
          <w:szCs w:val="22"/>
        </w:rPr>
        <w:t>nt, University of Washington</w:t>
      </w:r>
      <w:r w:rsidRPr="003A5122">
        <w:rPr>
          <w:rFonts w:ascii="Arial" w:hAnsi="Arial" w:cs="Arial"/>
          <w:b/>
          <w:sz w:val="22"/>
          <w:szCs w:val="22"/>
        </w:rPr>
        <w:t xml:space="preserve"> Bothell –</w:t>
      </w:r>
      <w:r w:rsidR="002336B9">
        <w:rPr>
          <w:rFonts w:ascii="Arial" w:hAnsi="Arial" w:cs="Arial"/>
          <w:sz w:val="22"/>
          <w:szCs w:val="22"/>
        </w:rPr>
        <w:t xml:space="preserve"> </w:t>
      </w:r>
      <w:proofErr w:type="spellStart"/>
      <w:r w:rsidRPr="003A5122">
        <w:rPr>
          <w:rFonts w:ascii="Arial" w:hAnsi="Arial" w:cs="Arial"/>
          <w:sz w:val="22"/>
          <w:szCs w:val="22"/>
        </w:rPr>
        <w:t>Quiñones</w:t>
      </w:r>
      <w:proofErr w:type="spellEnd"/>
      <w:r w:rsidRPr="003A5122">
        <w:rPr>
          <w:rFonts w:ascii="Arial" w:hAnsi="Arial" w:cs="Arial"/>
          <w:sz w:val="22"/>
          <w:szCs w:val="22"/>
        </w:rPr>
        <w:t xml:space="preserve"> shared his powerful story of growing up in a poor family of migrant workers to eventually become ABC’s first Latino correspondent. He</w:t>
      </w:r>
      <w:r w:rsidR="002336B9">
        <w:rPr>
          <w:rFonts w:ascii="Arial" w:hAnsi="Arial" w:cs="Arial"/>
          <w:sz w:val="22"/>
          <w:szCs w:val="22"/>
        </w:rPr>
        <w:t xml:space="preserve"> encouraged </w:t>
      </w:r>
      <w:r w:rsidRPr="003A5122">
        <w:rPr>
          <w:rFonts w:ascii="Arial" w:hAnsi="Arial" w:cs="Arial"/>
          <w:sz w:val="22"/>
          <w:szCs w:val="22"/>
        </w:rPr>
        <w:t>students to pursue their dreams regardless of socio</w:t>
      </w:r>
      <w:r w:rsidR="00076835">
        <w:rPr>
          <w:rFonts w:ascii="Arial" w:hAnsi="Arial" w:cs="Arial"/>
          <w:sz w:val="22"/>
          <w:szCs w:val="22"/>
        </w:rPr>
        <w:t>-</w:t>
      </w:r>
      <w:r w:rsidRPr="003A5122">
        <w:rPr>
          <w:rFonts w:ascii="Arial" w:hAnsi="Arial" w:cs="Arial"/>
          <w:sz w:val="22"/>
          <w:szCs w:val="22"/>
        </w:rPr>
        <w:t>economic barriers and emphasized the role that education played in his own success.</w:t>
      </w:r>
    </w:p>
    <w:p w:rsidR="007962C5" w:rsidRDefault="007962C5" w:rsidP="00557886">
      <w:pPr>
        <w:rPr>
          <w:rFonts w:ascii="Arial" w:hAnsi="Arial" w:cs="Arial"/>
          <w:sz w:val="22"/>
          <w:szCs w:val="22"/>
        </w:rPr>
      </w:pPr>
    </w:p>
    <w:p w:rsidR="007962C5" w:rsidRPr="007962C5" w:rsidRDefault="007962C5" w:rsidP="007962C5">
      <w:pPr>
        <w:jc w:val="center"/>
        <w:rPr>
          <w:rFonts w:ascii="Arial" w:hAnsi="Arial" w:cs="Arial"/>
          <w:sz w:val="22"/>
          <w:szCs w:val="22"/>
        </w:rPr>
      </w:pPr>
      <w:r w:rsidRPr="007962C5">
        <w:rPr>
          <w:rFonts w:ascii="Arial" w:hAnsi="Arial" w:cs="Arial"/>
          <w:sz w:val="22"/>
          <w:szCs w:val="22"/>
        </w:rPr>
        <w:t>###</w:t>
      </w:r>
    </w:p>
    <w:p w:rsidR="007962C5" w:rsidRPr="007962C5" w:rsidRDefault="007962C5" w:rsidP="007962C5">
      <w:pPr>
        <w:rPr>
          <w:rFonts w:ascii="Arial" w:hAnsi="Arial" w:cs="Arial"/>
          <w:b/>
          <w:sz w:val="22"/>
          <w:szCs w:val="22"/>
        </w:rPr>
      </w:pPr>
    </w:p>
    <w:p w:rsidR="007962C5" w:rsidRPr="007962C5" w:rsidRDefault="007962C5" w:rsidP="007962C5">
      <w:pPr>
        <w:rPr>
          <w:rFonts w:ascii="Arial" w:hAnsi="Arial" w:cs="Arial"/>
          <w:b/>
          <w:sz w:val="22"/>
          <w:szCs w:val="22"/>
        </w:rPr>
      </w:pPr>
      <w:r w:rsidRPr="007962C5">
        <w:rPr>
          <w:rFonts w:ascii="Arial" w:hAnsi="Arial" w:cs="Arial"/>
          <w:b/>
          <w:sz w:val="22"/>
          <w:szCs w:val="22"/>
        </w:rPr>
        <w:t>About NAACO</w:t>
      </w:r>
    </w:p>
    <w:p w:rsidR="007962C5" w:rsidRPr="003A5122" w:rsidRDefault="003965B8" w:rsidP="00557886">
      <w:pPr>
        <w:rPr>
          <w:rFonts w:ascii="Arial" w:hAnsi="Arial" w:cs="Arial"/>
          <w:sz w:val="22"/>
          <w:szCs w:val="22"/>
        </w:rPr>
      </w:pPr>
      <w:r w:rsidRPr="003965B8">
        <w:rPr>
          <w:rFonts w:ascii="Arial" w:hAnsi="Arial" w:cs="Arial"/>
          <w:sz w:val="22"/>
          <w:szCs w:val="22"/>
        </w:rPr>
        <w:t xml:space="preserve">Founded in 2001, the North American Association of Commencement Officers (NAACO) is a professional association of commencement and convocation officers from colleges and universities throughout North America. NAACO is dedicated to providing a community structure for commencement professionals to exchange ideas, share traditions, explore new opportunities and connect with colleagues from around the world who share the monumental responsibility of producing academic ceremonies. For more information, visit </w:t>
      </w:r>
      <w:hyperlink r:id="rId6" w:history="1">
        <w:r w:rsidRPr="000F5587">
          <w:rPr>
            <w:rStyle w:val="Hyperlink"/>
            <w:rFonts w:ascii="Arial" w:hAnsi="Arial" w:cs="Arial"/>
            <w:sz w:val="22"/>
            <w:szCs w:val="22"/>
          </w:rPr>
          <w:t>www.naaco.org</w:t>
        </w:r>
      </w:hyperlink>
      <w:r w:rsidRPr="003965B8">
        <w:rPr>
          <w:rFonts w:ascii="Arial" w:hAnsi="Arial" w:cs="Arial"/>
          <w:sz w:val="22"/>
          <w:szCs w:val="22"/>
        </w:rPr>
        <w:t>.</w:t>
      </w:r>
      <w:r>
        <w:rPr>
          <w:rFonts w:ascii="Arial" w:hAnsi="Arial" w:cs="Arial"/>
          <w:sz w:val="22"/>
          <w:szCs w:val="22"/>
        </w:rPr>
        <w:t xml:space="preserve"> </w:t>
      </w:r>
    </w:p>
    <w:sectPr w:rsidR="007962C5" w:rsidRPr="003A5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CB"/>
    <w:rsid w:val="00037634"/>
    <w:rsid w:val="00076835"/>
    <w:rsid w:val="000969AA"/>
    <w:rsid w:val="000F1E79"/>
    <w:rsid w:val="00113504"/>
    <w:rsid w:val="00147CCB"/>
    <w:rsid w:val="00180FBB"/>
    <w:rsid w:val="001B17B1"/>
    <w:rsid w:val="001F0C0C"/>
    <w:rsid w:val="002336B9"/>
    <w:rsid w:val="00242029"/>
    <w:rsid w:val="002522F5"/>
    <w:rsid w:val="002C1C42"/>
    <w:rsid w:val="002C780A"/>
    <w:rsid w:val="003965B8"/>
    <w:rsid w:val="003A5122"/>
    <w:rsid w:val="00401DCB"/>
    <w:rsid w:val="00415857"/>
    <w:rsid w:val="00441054"/>
    <w:rsid w:val="00465F84"/>
    <w:rsid w:val="004759F5"/>
    <w:rsid w:val="004C32D5"/>
    <w:rsid w:val="004F42E2"/>
    <w:rsid w:val="0052307E"/>
    <w:rsid w:val="00530CDB"/>
    <w:rsid w:val="00557886"/>
    <w:rsid w:val="00592312"/>
    <w:rsid w:val="005A6CDF"/>
    <w:rsid w:val="005B7146"/>
    <w:rsid w:val="005C4C65"/>
    <w:rsid w:val="005D0C32"/>
    <w:rsid w:val="00601751"/>
    <w:rsid w:val="00636790"/>
    <w:rsid w:val="006449E0"/>
    <w:rsid w:val="006472E2"/>
    <w:rsid w:val="006D7BC9"/>
    <w:rsid w:val="006E280D"/>
    <w:rsid w:val="00715CD3"/>
    <w:rsid w:val="00750352"/>
    <w:rsid w:val="00752A9C"/>
    <w:rsid w:val="00754D1B"/>
    <w:rsid w:val="00782BBA"/>
    <w:rsid w:val="007852F4"/>
    <w:rsid w:val="007962C5"/>
    <w:rsid w:val="00804E6C"/>
    <w:rsid w:val="008A5B9D"/>
    <w:rsid w:val="008A7615"/>
    <w:rsid w:val="008D0A08"/>
    <w:rsid w:val="008D3094"/>
    <w:rsid w:val="008E4734"/>
    <w:rsid w:val="008E61B7"/>
    <w:rsid w:val="00910FE7"/>
    <w:rsid w:val="00935498"/>
    <w:rsid w:val="00940BE4"/>
    <w:rsid w:val="0096636A"/>
    <w:rsid w:val="0098517B"/>
    <w:rsid w:val="009B36A0"/>
    <w:rsid w:val="009E7280"/>
    <w:rsid w:val="00A1509B"/>
    <w:rsid w:val="00A813F7"/>
    <w:rsid w:val="00B557A7"/>
    <w:rsid w:val="00BB1CC0"/>
    <w:rsid w:val="00BD3955"/>
    <w:rsid w:val="00BD7528"/>
    <w:rsid w:val="00BF1174"/>
    <w:rsid w:val="00BF73A2"/>
    <w:rsid w:val="00C8116F"/>
    <w:rsid w:val="00C858BE"/>
    <w:rsid w:val="00C93A33"/>
    <w:rsid w:val="00CF305B"/>
    <w:rsid w:val="00D046B4"/>
    <w:rsid w:val="00D44F36"/>
    <w:rsid w:val="00D576C1"/>
    <w:rsid w:val="00D64AAB"/>
    <w:rsid w:val="00DE2569"/>
    <w:rsid w:val="00E333A4"/>
    <w:rsid w:val="00E52C21"/>
    <w:rsid w:val="00E53CB3"/>
    <w:rsid w:val="00EB71FE"/>
    <w:rsid w:val="00ED0F11"/>
    <w:rsid w:val="00ED19BA"/>
    <w:rsid w:val="00EF2DCE"/>
    <w:rsid w:val="00F5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710F47-2052-4E71-97C2-70D303F7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122"/>
    <w:rPr>
      <w:color w:val="0563C1" w:themeColor="hyperlink"/>
      <w:u w:val="single"/>
    </w:rPr>
  </w:style>
  <w:style w:type="paragraph" w:styleId="BalloonText">
    <w:name w:val="Balloon Text"/>
    <w:basedOn w:val="Normal"/>
    <w:link w:val="BalloonTextChar"/>
    <w:rsid w:val="000F1E79"/>
    <w:rPr>
      <w:rFonts w:ascii="Segoe UI" w:hAnsi="Segoe UI" w:cs="Segoe UI"/>
      <w:sz w:val="18"/>
      <w:szCs w:val="18"/>
    </w:rPr>
  </w:style>
  <w:style w:type="character" w:customStyle="1" w:styleId="BalloonTextChar">
    <w:name w:val="Balloon Text Char"/>
    <w:basedOn w:val="DefaultParagraphFont"/>
    <w:link w:val="BalloonText"/>
    <w:rsid w:val="000F1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aco.org" TargetMode="External"/><Relationship Id="rId5" Type="http://schemas.openxmlformats.org/officeDocument/2006/relationships/hyperlink" Target="mailto:mhiggins@cmasolutio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NAACO Members Have Spoken</vt:lpstr>
    </vt:vector>
  </TitlesOfParts>
  <Company>CMA</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NAACO Members Have Spoken</dc:title>
  <dc:subject/>
  <dc:creator>intern</dc:creator>
  <cp:keywords/>
  <dc:description/>
  <cp:lastModifiedBy>Meghan Higgins</cp:lastModifiedBy>
  <cp:revision>2</cp:revision>
  <cp:lastPrinted>2014-07-29T15:28:00Z</cp:lastPrinted>
  <dcterms:created xsi:type="dcterms:W3CDTF">2014-08-05T21:06:00Z</dcterms:created>
  <dcterms:modified xsi:type="dcterms:W3CDTF">2014-08-05T21:06:00Z</dcterms:modified>
</cp:coreProperties>
</file>